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E374" w14:textId="43281CEB" w:rsidR="00A81A42" w:rsidRPr="00E67ED0" w:rsidRDefault="00A81A42" w:rsidP="00A645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E67ED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2021-2022 m. m. </w:t>
      </w:r>
      <w:proofErr w:type="spellStart"/>
      <w:r w:rsidR="00E67ED0" w:rsidRPr="00E67ED0">
        <w:rPr>
          <w:rFonts w:ascii="Times New Roman" w:hAnsi="Times New Roman" w:cs="Times New Roman"/>
          <w:b/>
          <w:bCs/>
          <w:sz w:val="28"/>
          <w:szCs w:val="28"/>
          <w:lang w:val="fr-FR"/>
        </w:rPr>
        <w:t>veiklos</w:t>
      </w:r>
      <w:proofErr w:type="spellEnd"/>
      <w:r w:rsidR="00E67ED0" w:rsidRPr="00E67ED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E67ED0" w:rsidRPr="00E67ED0">
        <w:rPr>
          <w:rFonts w:ascii="Times New Roman" w:hAnsi="Times New Roman" w:cs="Times New Roman"/>
          <w:b/>
          <w:bCs/>
          <w:sz w:val="28"/>
          <w:szCs w:val="28"/>
          <w:lang w:val="fr-FR"/>
        </w:rPr>
        <w:t>programos</w:t>
      </w:r>
      <w:proofErr w:type="spellEnd"/>
      <w:r w:rsidR="00E67ED0" w:rsidRPr="00E67ED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E67ED0">
        <w:rPr>
          <w:rFonts w:ascii="Times New Roman" w:hAnsi="Times New Roman" w:cs="Times New Roman"/>
          <w:b/>
          <w:bCs/>
          <w:sz w:val="28"/>
          <w:szCs w:val="28"/>
          <w:lang w:val="fr-FR"/>
        </w:rPr>
        <w:t>tikslai</w:t>
      </w:r>
      <w:proofErr w:type="spellEnd"/>
      <w:r w:rsidRPr="00E67ED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E67ED0">
        <w:rPr>
          <w:rFonts w:ascii="Times New Roman" w:hAnsi="Times New Roman" w:cs="Times New Roman"/>
          <w:b/>
          <w:bCs/>
          <w:sz w:val="28"/>
          <w:szCs w:val="28"/>
          <w:lang w:val="fr-FR"/>
        </w:rPr>
        <w:t>ir</w:t>
      </w:r>
      <w:proofErr w:type="spellEnd"/>
      <w:r w:rsidRPr="00E67ED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E67ED0">
        <w:rPr>
          <w:rFonts w:ascii="Times New Roman" w:hAnsi="Times New Roman" w:cs="Times New Roman"/>
          <w:b/>
          <w:bCs/>
          <w:sz w:val="28"/>
          <w:szCs w:val="28"/>
          <w:lang w:val="fr-FR"/>
        </w:rPr>
        <w:t>uždaviniai</w:t>
      </w:r>
      <w:proofErr w:type="spellEnd"/>
    </w:p>
    <w:p w14:paraId="5082B085" w14:textId="40BAC80A" w:rsidR="00736D7A" w:rsidRPr="00E67ED0" w:rsidRDefault="00736D7A" w:rsidP="00A645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6A41E916" w14:textId="367996BA" w:rsidR="00736D7A" w:rsidRPr="00E67ED0" w:rsidRDefault="00736D7A" w:rsidP="00E67ED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E67ED0">
        <w:rPr>
          <w:rFonts w:ascii="Times New Roman" w:hAnsi="Times New Roman" w:cs="Times New Roman"/>
          <w:b/>
          <w:bCs/>
          <w:sz w:val="24"/>
          <w:szCs w:val="24"/>
          <w:lang w:val="fr-FR"/>
        </w:rPr>
        <w:t>Metiniai</w:t>
      </w:r>
      <w:proofErr w:type="spellEnd"/>
      <w:r w:rsidRPr="00E67ED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67ED0">
        <w:rPr>
          <w:rFonts w:ascii="Times New Roman" w:hAnsi="Times New Roman" w:cs="Times New Roman"/>
          <w:b/>
          <w:bCs/>
          <w:sz w:val="24"/>
          <w:szCs w:val="24"/>
          <w:lang w:val="fr-FR"/>
        </w:rPr>
        <w:t>rajono</w:t>
      </w:r>
      <w:proofErr w:type="spellEnd"/>
      <w:r w:rsidRPr="00E67ED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67ED0">
        <w:rPr>
          <w:rFonts w:ascii="Times New Roman" w:hAnsi="Times New Roman" w:cs="Times New Roman"/>
          <w:b/>
          <w:bCs/>
          <w:sz w:val="24"/>
          <w:szCs w:val="24"/>
          <w:lang w:val="fr-FR"/>
        </w:rPr>
        <w:t>švietimo</w:t>
      </w:r>
      <w:proofErr w:type="spellEnd"/>
      <w:r w:rsidRPr="00E67ED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67ED0">
        <w:rPr>
          <w:rFonts w:ascii="Times New Roman" w:hAnsi="Times New Roman" w:cs="Times New Roman"/>
          <w:b/>
          <w:bCs/>
          <w:sz w:val="24"/>
          <w:szCs w:val="24"/>
          <w:lang w:val="fr-FR"/>
        </w:rPr>
        <w:t>prioritet</w:t>
      </w:r>
      <w:r w:rsidR="00E67ED0" w:rsidRPr="00E67ED0">
        <w:rPr>
          <w:rFonts w:ascii="Times New Roman" w:hAnsi="Times New Roman" w:cs="Times New Roman"/>
          <w:b/>
          <w:bCs/>
          <w:sz w:val="24"/>
          <w:szCs w:val="24"/>
          <w:lang w:val="fr-FR"/>
        </w:rPr>
        <w:t>ai</w:t>
      </w:r>
      <w:proofErr w:type="spellEnd"/>
    </w:p>
    <w:p w14:paraId="7D97D7A4" w14:textId="0BCDA976" w:rsidR="00736D7A" w:rsidRPr="00E67ED0" w:rsidRDefault="00E67ED0" w:rsidP="00E67ED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E67ED0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I</w:t>
      </w:r>
      <w:r w:rsidR="00736D7A" w:rsidRPr="00E67ED0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.</w:t>
      </w:r>
      <w:r w:rsidR="00736D7A" w:rsidRPr="00E67ED0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  <w:proofErr w:type="spellStart"/>
      <w:r w:rsidR="00736D7A" w:rsidRPr="00E67ED0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Skatinti</w:t>
      </w:r>
      <w:proofErr w:type="spellEnd"/>
      <w:r w:rsidR="00736D7A" w:rsidRPr="00E67ED0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36D7A" w:rsidRPr="00E67ED0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mokinių</w:t>
      </w:r>
      <w:proofErr w:type="spellEnd"/>
      <w:r w:rsidR="00736D7A" w:rsidRPr="00E67ED0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36D7A" w:rsidRPr="00E67ED0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pažangą</w:t>
      </w:r>
      <w:proofErr w:type="spellEnd"/>
      <w:r w:rsidR="00736D7A" w:rsidRPr="00E67ED0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36D7A" w:rsidRPr="00E67ED0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mažinant</w:t>
      </w:r>
      <w:proofErr w:type="spellEnd"/>
      <w:r w:rsidR="00736D7A" w:rsidRPr="00E67ED0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36D7A" w:rsidRPr="00E67ED0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atotrūkį</w:t>
      </w:r>
      <w:proofErr w:type="spellEnd"/>
      <w:r w:rsidR="00736D7A" w:rsidRPr="00E67ED0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36D7A" w:rsidRPr="00E67ED0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tarp</w:t>
      </w:r>
      <w:proofErr w:type="spellEnd"/>
      <w:r w:rsidR="00736D7A" w:rsidRPr="00E67ED0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36D7A" w:rsidRPr="00E67ED0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mokinių</w:t>
      </w:r>
      <w:proofErr w:type="spellEnd"/>
      <w:r w:rsidR="00736D7A" w:rsidRPr="00E67ED0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36D7A" w:rsidRPr="00E67ED0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pasiekimų</w:t>
      </w:r>
      <w:proofErr w:type="spellEnd"/>
      <w:r w:rsidR="00736D7A" w:rsidRPr="00E67ED0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="00736D7A" w:rsidRPr="00E67ED0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orientuotis</w:t>
      </w:r>
      <w:proofErr w:type="spellEnd"/>
      <w:r w:rsidR="00736D7A" w:rsidRPr="00E67ED0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į</w:t>
      </w:r>
    </w:p>
    <w:p w14:paraId="4538A8F0" w14:textId="77777777" w:rsidR="00736D7A" w:rsidRPr="007651C3" w:rsidRDefault="00736D7A" w:rsidP="00E67ED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proofErr w:type="spellStart"/>
      <w:r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skirtingus</w:t>
      </w:r>
      <w:proofErr w:type="spellEnd"/>
      <w:r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mokinių</w:t>
      </w:r>
      <w:proofErr w:type="spellEnd"/>
      <w:r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poreikius</w:t>
      </w:r>
      <w:proofErr w:type="spellEnd"/>
      <w:r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;</w:t>
      </w:r>
    </w:p>
    <w:p w14:paraId="29B5CA7E" w14:textId="1E25DDA5" w:rsidR="00736D7A" w:rsidRPr="007651C3" w:rsidRDefault="00E67ED0" w:rsidP="00E67ED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II</w:t>
      </w:r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. </w:t>
      </w:r>
      <w:proofErr w:type="spellStart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Tobulinti</w:t>
      </w:r>
      <w:proofErr w:type="spellEnd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mokytojų</w:t>
      </w:r>
      <w:proofErr w:type="spellEnd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skaitmenines</w:t>
      </w:r>
      <w:proofErr w:type="spellEnd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kompetencijas</w:t>
      </w:r>
      <w:proofErr w:type="spellEnd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;</w:t>
      </w:r>
    </w:p>
    <w:p w14:paraId="3E260C4E" w14:textId="5DB42489" w:rsidR="00736D7A" w:rsidRPr="007651C3" w:rsidRDefault="00E67ED0" w:rsidP="00E67ED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III</w:t>
      </w:r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. </w:t>
      </w:r>
      <w:proofErr w:type="spellStart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Gerinti</w:t>
      </w:r>
      <w:proofErr w:type="spellEnd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mokinių</w:t>
      </w:r>
      <w:proofErr w:type="spellEnd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savijautą</w:t>
      </w:r>
      <w:proofErr w:type="spellEnd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mokykloje</w:t>
      </w:r>
      <w:proofErr w:type="spellEnd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veiksmingiau</w:t>
      </w:r>
      <w:proofErr w:type="spellEnd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vykdyti</w:t>
      </w:r>
      <w:proofErr w:type="spellEnd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prevencines</w:t>
      </w:r>
      <w:proofErr w:type="spellEnd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programas</w:t>
      </w:r>
      <w:proofErr w:type="spellEnd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;</w:t>
      </w:r>
    </w:p>
    <w:p w14:paraId="58990CC9" w14:textId="5B7F508E" w:rsidR="00736D7A" w:rsidRPr="007651C3" w:rsidRDefault="00E67ED0" w:rsidP="00E67ED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IV</w:t>
      </w:r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. </w:t>
      </w:r>
      <w:proofErr w:type="spellStart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Skirti</w:t>
      </w:r>
      <w:proofErr w:type="spellEnd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daugiau</w:t>
      </w:r>
      <w:proofErr w:type="spellEnd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dėmesio</w:t>
      </w:r>
      <w:proofErr w:type="spellEnd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pilietiniam</w:t>
      </w:r>
      <w:proofErr w:type="spellEnd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ir</w:t>
      </w:r>
      <w:proofErr w:type="spellEnd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dvasiniam</w:t>
      </w:r>
      <w:proofErr w:type="spellEnd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mokinių</w:t>
      </w:r>
      <w:proofErr w:type="spellEnd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ugdymui</w:t>
      </w:r>
      <w:proofErr w:type="spellEnd"/>
      <w:r w:rsidR="00736D7A" w:rsidRPr="007651C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.</w:t>
      </w:r>
    </w:p>
    <w:p w14:paraId="3E424D4C" w14:textId="77777777" w:rsidR="00E67ED0" w:rsidRPr="007651C3" w:rsidRDefault="00E67ED0" w:rsidP="00E67ED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</w:p>
    <w:p w14:paraId="2807C5CA" w14:textId="77777777" w:rsidR="00A81A42" w:rsidRPr="007651C3" w:rsidRDefault="00A81A42" w:rsidP="00A81A4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Tikslas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Užtikrinti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kokybišką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ugdymo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proceso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organizavimą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atsižvelgiant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į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mokinių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poreikius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bei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gebėjimus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ir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siekiant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individualios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kiekvieno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mokinio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pažangos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CB405B7" w14:textId="5EDCF51A" w:rsidR="00A81A42" w:rsidRPr="007651C3" w:rsidRDefault="00A81A42" w:rsidP="00A81A4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1.1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Mokymosi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ir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vertinimo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metodus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pritaikymas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siekiant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atitikti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skirtingų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mokinių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gabumus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poreikius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polinkius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tempą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1.2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Teikti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kokybišką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ugdymą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tobulinant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pagalbą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mokiniui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skatinančią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asmeninę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pažangą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7651C3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7651C3">
        <w:rPr>
          <w:rFonts w:ascii="Times New Roman" w:hAnsi="Times New Roman" w:cs="Times New Roman"/>
          <w:sz w:val="24"/>
          <w:szCs w:val="24"/>
          <w:lang w:val="fr-FR"/>
        </w:rPr>
        <w:br/>
        <w:t xml:space="preserve">2.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Tikslas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Skatinant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lyderystę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ir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kūrybiškumą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ugdyti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brandžią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ir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sėkmingą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asmenybę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per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patirtinį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ugdymą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(si)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integruojant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STEAM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ir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CLIL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metodikas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7651C3">
        <w:rPr>
          <w:rFonts w:ascii="Times New Roman" w:hAnsi="Times New Roman" w:cs="Times New Roman"/>
          <w:sz w:val="24"/>
          <w:szCs w:val="24"/>
          <w:lang w:val="fr-FR"/>
        </w:rPr>
        <w:cr/>
        <w:t xml:space="preserve">2.1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Sudaryti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sąlygas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ugdytis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šiuolaikiniam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gyvenimui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būtinas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kompetencijas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br/>
        <w:t xml:space="preserve">2.2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Skatinti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pa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>(si)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dalytą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lyderystę</w:t>
      </w:r>
      <w:proofErr w:type="spellEnd"/>
    </w:p>
    <w:p w14:paraId="57C913AC" w14:textId="6D1CA9B6" w:rsidR="005E47F9" w:rsidRPr="007651C3" w:rsidRDefault="005E47F9" w:rsidP="00A81A4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Tiks</w:t>
      </w:r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7651C3">
        <w:rPr>
          <w:rFonts w:ascii="Times New Roman" w:hAnsi="Times New Roman" w:cs="Times New Roman"/>
          <w:sz w:val="24"/>
          <w:szCs w:val="24"/>
          <w:lang w:val="fr-FR"/>
        </w:rPr>
        <w:t>as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Ugdyti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žingeidžią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kūrybingą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aktyvią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ir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atsakingą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asmenybę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br/>
        <w:t xml:space="preserve">3.1.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Ugdyti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brandžios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tautinės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ir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pilietinės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savimonės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asmenybę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br/>
        <w:t xml:space="preserve">3.2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Stiprinti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mokinių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socialinę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ir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emocinę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atsakomybę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8472982" w14:textId="4F1DB19B" w:rsidR="005E47F9" w:rsidRPr="007651C3" w:rsidRDefault="005E47F9" w:rsidP="00A81A4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Tikslas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. -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Efektyvinti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pagalbą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specialiųjų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ugdymosi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poreikių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turintiems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651C3">
        <w:rPr>
          <w:rFonts w:ascii="Times New Roman" w:hAnsi="Times New Roman" w:cs="Times New Roman"/>
          <w:sz w:val="24"/>
          <w:szCs w:val="24"/>
          <w:lang w:val="fr-FR"/>
        </w:rPr>
        <w:t>vaikamss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7651C3">
        <w:rPr>
          <w:rFonts w:ascii="Times New Roman" w:hAnsi="Times New Roman" w:cs="Times New Roman"/>
          <w:sz w:val="24"/>
          <w:szCs w:val="24"/>
          <w:lang w:val="fr-FR"/>
        </w:rPr>
        <w:br/>
        <w:t>4.1</w:t>
      </w:r>
      <w:r w:rsidR="00A6459D" w:rsidRPr="007651C3">
        <w:rPr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Teikti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specialiųjų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ugdymosi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poreikių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turintiems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vaikams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jų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gebėjimus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ir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poreikius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atitinkantį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ugdymą</w:t>
      </w:r>
      <w:proofErr w:type="spellEnd"/>
      <w:r w:rsidRPr="007651C3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7651C3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4.2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Užtikrinti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efektyvią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švietimo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pagalbą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vaikams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turintiems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specialiųjų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ugdymosi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poreikių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br/>
        <w:t xml:space="preserve">4.3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Ugdyti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mokinių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turinčių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specialiųjų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ugdymosi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poreikių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socialinius</w:t>
      </w:r>
      <w:proofErr w:type="spellEnd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459D" w:rsidRPr="007651C3">
        <w:rPr>
          <w:rFonts w:ascii="Times New Roman" w:hAnsi="Times New Roman" w:cs="Times New Roman"/>
          <w:sz w:val="24"/>
          <w:szCs w:val="24"/>
          <w:lang w:val="fr-FR"/>
        </w:rPr>
        <w:t>įgūdžius</w:t>
      </w:r>
      <w:proofErr w:type="spellEnd"/>
    </w:p>
    <w:p w14:paraId="3BC30142" w14:textId="77777777" w:rsidR="005E47F9" w:rsidRPr="007651C3" w:rsidRDefault="005E47F9" w:rsidP="00A81A42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561"/>
        <w:gridCol w:w="1978"/>
        <w:gridCol w:w="2552"/>
        <w:gridCol w:w="1701"/>
        <w:gridCol w:w="2126"/>
        <w:gridCol w:w="2268"/>
        <w:gridCol w:w="1984"/>
      </w:tblGrid>
      <w:tr w:rsidR="009258AA" w:rsidRPr="005E47F9" w14:paraId="12E60C9F" w14:textId="33EC1183" w:rsidTr="009258AA">
        <w:tc>
          <w:tcPr>
            <w:tcW w:w="1561" w:type="dxa"/>
            <w:shd w:val="clear" w:color="auto" w:fill="D9D9D9" w:themeFill="background1" w:themeFillShade="D9"/>
          </w:tcPr>
          <w:p w14:paraId="47B9D18E" w14:textId="7EDBC769" w:rsidR="009258AA" w:rsidRPr="005E47F9" w:rsidRDefault="009258AA" w:rsidP="005E4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E4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Tikslai</w:t>
            </w:r>
            <w:proofErr w:type="spellEnd"/>
          </w:p>
        </w:tc>
        <w:tc>
          <w:tcPr>
            <w:tcW w:w="1978" w:type="dxa"/>
            <w:shd w:val="clear" w:color="auto" w:fill="D9D9D9" w:themeFill="background1" w:themeFillShade="D9"/>
          </w:tcPr>
          <w:p w14:paraId="3EA919F7" w14:textId="739B3854" w:rsidR="009258AA" w:rsidRPr="005E47F9" w:rsidRDefault="009258AA" w:rsidP="005E4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  <w:r w:rsidRPr="005E4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  <w:t>ž</w:t>
            </w:r>
            <w:proofErr w:type="spellStart"/>
            <w:r w:rsidRPr="005E4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daviniai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</w:tcPr>
          <w:p w14:paraId="7855E95A" w14:textId="661F8CE1" w:rsidR="009258AA" w:rsidRPr="005E47F9" w:rsidRDefault="009258AA" w:rsidP="005E4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E4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Žingsniai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4ACE1FA6" w14:textId="266598A6" w:rsidR="009258AA" w:rsidRDefault="009258AA" w:rsidP="005E4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Atsakingi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asmenys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6C9A02A3" w14:textId="4D3211C7" w:rsidR="009258AA" w:rsidRPr="005E47F9" w:rsidRDefault="009258AA" w:rsidP="005E4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Resursai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59B6E92" w14:textId="39B0F1F7" w:rsidR="009258AA" w:rsidRDefault="009258AA" w:rsidP="005E4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Terminai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14:paraId="71AF2850" w14:textId="3B686513" w:rsidR="009258AA" w:rsidRDefault="009258AA" w:rsidP="005E4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Atlikimo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žymėjimas</w:t>
            </w:r>
            <w:proofErr w:type="spellEnd"/>
          </w:p>
        </w:tc>
      </w:tr>
      <w:tr w:rsidR="009258AA" w:rsidRPr="005E47F9" w14:paraId="0E76E8E2" w14:textId="04F28B8D" w:rsidTr="009258AA">
        <w:trPr>
          <w:trHeight w:val="166"/>
        </w:trPr>
        <w:tc>
          <w:tcPr>
            <w:tcW w:w="1561" w:type="dxa"/>
            <w:vMerge w:val="restart"/>
          </w:tcPr>
          <w:p w14:paraId="4CDC257C" w14:textId="77777777" w:rsidR="009258AA" w:rsidRPr="00A6459D" w:rsidRDefault="009258AA" w:rsidP="00A8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Užtikrinti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kokybišką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organizavimą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atsižvelgiant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poreikius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gebėjimus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siekiant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individualios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7EEB08" w14:textId="3496DE04" w:rsidR="009258AA" w:rsidRPr="00A6459D" w:rsidRDefault="009258AA" w:rsidP="00A8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kiekvieno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mokinio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pažangos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vMerge w:val="restart"/>
          </w:tcPr>
          <w:p w14:paraId="060B5F63" w14:textId="3F4B9D36" w:rsidR="009258AA" w:rsidRPr="00A6459D" w:rsidRDefault="009258AA" w:rsidP="00A8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vertinimo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metodus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pritaikymas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siekiant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atitikti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skirtingų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gabumus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poreikius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polinkius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tempą</w:t>
            </w:r>
            <w:proofErr w:type="spellEnd"/>
            <w:r w:rsidR="0058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D570565" w14:textId="243E887F" w:rsidR="009258AA" w:rsidRPr="00A6459D" w:rsidRDefault="009258AA" w:rsidP="00A8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Pradėti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ugdyti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skaitmeninį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raštingumą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pradinėse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klasėse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92AFC7D" w14:textId="4BE247CF" w:rsidR="009258AA" w:rsidRDefault="009258AA" w:rsidP="006B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Pedagogai</w:t>
            </w:r>
            <w:proofErr w:type="spellEnd"/>
          </w:p>
        </w:tc>
        <w:tc>
          <w:tcPr>
            <w:tcW w:w="2126" w:type="dxa"/>
          </w:tcPr>
          <w:p w14:paraId="7BE74A03" w14:textId="7760D858" w:rsidR="009258AA" w:rsidRDefault="00990A81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81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</w:t>
            </w:r>
            <w:proofErr w:type="spellEnd"/>
            <w:r w:rsidRPr="00990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eastAsia="Times New Roman" w:hAnsi="Times New Roman" w:cs="Times New Roman"/>
                <w:sz w:val="24"/>
                <w:szCs w:val="24"/>
              </w:rPr>
              <w:t>kėlimo</w:t>
            </w:r>
            <w:proofErr w:type="spellEnd"/>
            <w:r w:rsidRPr="00990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eastAsia="Times New Roman" w:hAnsi="Times New Roman" w:cs="Times New Roman"/>
                <w:sz w:val="24"/>
                <w:szCs w:val="24"/>
              </w:rPr>
              <w:t>renginių</w:t>
            </w:r>
            <w:proofErr w:type="spellEnd"/>
            <w:r w:rsidRPr="00990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eastAsia="Times New Roman" w:hAnsi="Times New Roman" w:cs="Times New Roman"/>
                <w:sz w:val="24"/>
                <w:szCs w:val="24"/>
              </w:rPr>
              <w:t>medžiaga</w:t>
            </w:r>
            <w:proofErr w:type="spellEnd"/>
          </w:p>
        </w:tc>
        <w:tc>
          <w:tcPr>
            <w:tcW w:w="2268" w:type="dxa"/>
          </w:tcPr>
          <w:p w14:paraId="04B09B8E" w14:textId="3366F0A7" w:rsidR="009258AA" w:rsidRDefault="009258AA" w:rsidP="00A8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neformaliojo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užsiėmimų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</w:p>
        </w:tc>
        <w:tc>
          <w:tcPr>
            <w:tcW w:w="1984" w:type="dxa"/>
          </w:tcPr>
          <w:p w14:paraId="11043344" w14:textId="77777777" w:rsidR="009258AA" w:rsidRPr="00A6459D" w:rsidRDefault="009258AA" w:rsidP="00A8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AA" w:rsidRPr="005E47F9" w14:paraId="0E037AB4" w14:textId="21B8FC8F" w:rsidTr="009258AA">
        <w:trPr>
          <w:trHeight w:val="163"/>
        </w:trPr>
        <w:tc>
          <w:tcPr>
            <w:tcW w:w="1561" w:type="dxa"/>
            <w:vMerge/>
          </w:tcPr>
          <w:p w14:paraId="70E97A49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14:paraId="4805354F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DAFC08" w14:textId="0E073F1D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Pamokų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efektyviau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naudoti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įgytas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skaitmenines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priemones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planšetės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interaktyvios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lentos).</w:t>
            </w:r>
          </w:p>
        </w:tc>
        <w:tc>
          <w:tcPr>
            <w:tcW w:w="1701" w:type="dxa"/>
          </w:tcPr>
          <w:p w14:paraId="2603E23F" w14:textId="38E9C32F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653BB2D" w14:textId="292456EA" w:rsid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Savišvieta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0A81" w:rsidRPr="00990A81">
              <w:rPr>
                <w:rFonts w:ascii="Times New Roman" w:hAnsi="Times New Roman" w:cs="Times New Roman"/>
                <w:sz w:val="24"/>
                <w:szCs w:val="24"/>
              </w:rPr>
              <w:t>kvalifikacijos</w:t>
            </w:r>
            <w:proofErr w:type="spellEnd"/>
            <w:r w:rsidR="00990A81"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0A81" w:rsidRPr="00990A81">
              <w:rPr>
                <w:rFonts w:ascii="Times New Roman" w:hAnsi="Times New Roman" w:cs="Times New Roman"/>
                <w:sz w:val="24"/>
                <w:szCs w:val="24"/>
              </w:rPr>
              <w:t>kėlimo</w:t>
            </w:r>
            <w:proofErr w:type="spellEnd"/>
            <w:r w:rsidR="00990A81"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0A81" w:rsidRPr="00990A81">
              <w:rPr>
                <w:rFonts w:ascii="Times New Roman" w:hAnsi="Times New Roman" w:cs="Times New Roman"/>
                <w:sz w:val="24"/>
                <w:szCs w:val="24"/>
              </w:rPr>
              <w:t>renginių</w:t>
            </w:r>
            <w:proofErr w:type="spellEnd"/>
            <w:r w:rsidR="00990A81"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0A81" w:rsidRPr="00990A81">
              <w:rPr>
                <w:rFonts w:ascii="Times New Roman" w:hAnsi="Times New Roman" w:cs="Times New Roman"/>
                <w:sz w:val="24"/>
                <w:szCs w:val="24"/>
              </w:rPr>
              <w:t>medžiaga</w:t>
            </w:r>
            <w:proofErr w:type="spellEnd"/>
          </w:p>
          <w:p w14:paraId="2D453BA2" w14:textId="580DD93C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MK </w:t>
            </w:r>
            <w:proofErr w:type="spellStart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2268" w:type="dxa"/>
          </w:tcPr>
          <w:p w14:paraId="39C1C277" w14:textId="203018CD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</w:p>
        </w:tc>
        <w:tc>
          <w:tcPr>
            <w:tcW w:w="1984" w:type="dxa"/>
          </w:tcPr>
          <w:p w14:paraId="5E9C4DF0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AA" w:rsidRPr="005E47F9" w14:paraId="012780BE" w14:textId="1C8428CB" w:rsidTr="009258AA">
        <w:trPr>
          <w:trHeight w:val="163"/>
        </w:trPr>
        <w:tc>
          <w:tcPr>
            <w:tcW w:w="1561" w:type="dxa"/>
            <w:vMerge/>
          </w:tcPr>
          <w:p w14:paraId="3686FCEB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14:paraId="73A19FAE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77CE06" w14:textId="470D003F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Įgyti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papildomų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įvairių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dalykų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multimedinių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programų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3584573" w14:textId="4170F48D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  <w:proofErr w:type="spellEnd"/>
          </w:p>
        </w:tc>
        <w:tc>
          <w:tcPr>
            <w:tcW w:w="2126" w:type="dxa"/>
          </w:tcPr>
          <w:p w14:paraId="26629594" w14:textId="08CDBFD1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5C6F202" w14:textId="4C324FA2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1984" w:type="dxa"/>
          </w:tcPr>
          <w:p w14:paraId="5CABD157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AA" w:rsidRPr="00990A81" w14:paraId="616AAB32" w14:textId="2D182DB8" w:rsidTr="009258AA">
        <w:trPr>
          <w:trHeight w:val="163"/>
        </w:trPr>
        <w:tc>
          <w:tcPr>
            <w:tcW w:w="1561" w:type="dxa"/>
            <w:vMerge/>
          </w:tcPr>
          <w:p w14:paraId="6382B437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14:paraId="28488EDB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9D2395" w14:textId="58CF3A04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Taikyti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pamokų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daugiau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įvairovės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praktinės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projektinės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B2E609E" w14:textId="149EFF7F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  <w:proofErr w:type="spellEnd"/>
          </w:p>
        </w:tc>
        <w:tc>
          <w:tcPr>
            <w:tcW w:w="2126" w:type="dxa"/>
          </w:tcPr>
          <w:p w14:paraId="3F24A16E" w14:textId="3007DDE1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Savišvieta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kvalifikacijos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kėlimo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renginių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medžiaga</w:t>
            </w:r>
            <w:proofErr w:type="spellEnd"/>
          </w:p>
        </w:tc>
        <w:tc>
          <w:tcPr>
            <w:tcW w:w="2268" w:type="dxa"/>
          </w:tcPr>
          <w:p w14:paraId="0ADB09A7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58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Pamokų metu</w:t>
            </w:r>
          </w:p>
          <w:p w14:paraId="765ACB29" w14:textId="6D1A3D68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58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Ugdymo proceso metu</w:t>
            </w:r>
          </w:p>
        </w:tc>
        <w:tc>
          <w:tcPr>
            <w:tcW w:w="1984" w:type="dxa"/>
          </w:tcPr>
          <w:p w14:paraId="5A11AD0E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258AA" w:rsidRPr="005E47F9" w14:paraId="4DC1601B" w14:textId="48C5ADC7" w:rsidTr="009258AA">
        <w:trPr>
          <w:trHeight w:val="163"/>
        </w:trPr>
        <w:tc>
          <w:tcPr>
            <w:tcW w:w="1561" w:type="dxa"/>
            <w:vMerge/>
          </w:tcPr>
          <w:p w14:paraId="5436937A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8" w:type="dxa"/>
            <w:vMerge/>
          </w:tcPr>
          <w:p w14:paraId="4CC498E5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14:paraId="2D2A6069" w14:textId="20F19016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58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Pamokos turinį sieti su karjeros ugdymu.</w:t>
            </w:r>
          </w:p>
        </w:tc>
        <w:tc>
          <w:tcPr>
            <w:tcW w:w="1701" w:type="dxa"/>
          </w:tcPr>
          <w:p w14:paraId="33E956AC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58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Pedagogai, </w:t>
            </w:r>
          </w:p>
          <w:p w14:paraId="342209B3" w14:textId="6FB3FD83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58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Asmenys atsakingi 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 karjeros ugdymą mokykloje</w:t>
            </w:r>
          </w:p>
        </w:tc>
        <w:tc>
          <w:tcPr>
            <w:tcW w:w="2126" w:type="dxa"/>
          </w:tcPr>
          <w:p w14:paraId="7B6069C4" w14:textId="77777777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Karjeros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DFC898B" w14:textId="3446C3C2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Neformalus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švietimas</w:t>
            </w:r>
            <w:proofErr w:type="spellEnd"/>
          </w:p>
        </w:tc>
        <w:tc>
          <w:tcPr>
            <w:tcW w:w="2268" w:type="dxa"/>
          </w:tcPr>
          <w:p w14:paraId="31F36D1B" w14:textId="3E1AB620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</w:p>
        </w:tc>
        <w:tc>
          <w:tcPr>
            <w:tcW w:w="1984" w:type="dxa"/>
          </w:tcPr>
          <w:p w14:paraId="7F942FB9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AA" w:rsidRPr="009258AA" w14:paraId="23D6F9A3" w14:textId="76C8D25B" w:rsidTr="009258AA">
        <w:trPr>
          <w:trHeight w:val="166"/>
        </w:trPr>
        <w:tc>
          <w:tcPr>
            <w:tcW w:w="1561" w:type="dxa"/>
            <w:vMerge/>
          </w:tcPr>
          <w:p w14:paraId="686CA0CC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14:paraId="7DCC46FC" w14:textId="52DAFD61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Teikti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kokybišką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ugdymą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tobulinant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pagalbą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mokiniui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skatinančią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asmeninę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pažangą</w:t>
            </w:r>
            <w:proofErr w:type="spellEnd"/>
            <w:r w:rsidR="0058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61AB7F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FCE480" w14:textId="771BD04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Ugdyti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sąmoningumą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virtualiame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pasaulyje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akcentuojant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tykančias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grėsmes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ADF669E" w14:textId="77777777" w:rsid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auklėtojai</w:t>
            </w:r>
            <w:proofErr w:type="spellEnd"/>
          </w:p>
          <w:p w14:paraId="0FBCAB13" w14:textId="77777777" w:rsid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specialistai</w:t>
            </w:r>
            <w:proofErr w:type="spellEnd"/>
          </w:p>
          <w:p w14:paraId="2221A776" w14:textId="78E5D6A7" w:rsidR="009258AA" w:rsidRPr="007651C3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279081" w14:textId="77777777" w:rsid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Prevencinės</w:t>
            </w:r>
            <w:proofErr w:type="spellEnd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užsiėmimai</w:t>
            </w:r>
            <w:proofErr w:type="spellEnd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cijos</w:t>
            </w:r>
            <w:proofErr w:type="spellEnd"/>
          </w:p>
          <w:p w14:paraId="14DF323C" w14:textId="1CDF59C4" w:rsidR="009258AA" w:rsidRP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OLWEUS </w:t>
            </w:r>
            <w:proofErr w:type="spellStart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2268" w:type="dxa"/>
          </w:tcPr>
          <w:p w14:paraId="308C001B" w14:textId="77777777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  <w:p w14:paraId="35229501" w14:textId="0ABF12ED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valandėlių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</w:p>
        </w:tc>
        <w:tc>
          <w:tcPr>
            <w:tcW w:w="1984" w:type="dxa"/>
          </w:tcPr>
          <w:p w14:paraId="26447716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AA" w:rsidRPr="009258AA" w14:paraId="5A97F115" w14:textId="1B7962DA" w:rsidTr="009258AA">
        <w:trPr>
          <w:trHeight w:val="864"/>
        </w:trPr>
        <w:tc>
          <w:tcPr>
            <w:tcW w:w="1561" w:type="dxa"/>
            <w:vMerge/>
          </w:tcPr>
          <w:p w14:paraId="37D0DF27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14:paraId="630DB3E2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BAC157" w14:textId="3F964A08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paįvairinimui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naudoti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įvairias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netradicines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erdves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aplinka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muziejai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kt.)</w:t>
            </w:r>
          </w:p>
        </w:tc>
        <w:tc>
          <w:tcPr>
            <w:tcW w:w="1701" w:type="dxa"/>
          </w:tcPr>
          <w:p w14:paraId="62A5E7F3" w14:textId="77777777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auklėtojai</w:t>
            </w:r>
            <w:proofErr w:type="spellEnd"/>
          </w:p>
          <w:p w14:paraId="5AAD707F" w14:textId="7FFE4A7F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  <w:proofErr w:type="spellEnd"/>
          </w:p>
          <w:p w14:paraId="37D95E73" w14:textId="2750DFA8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A104E46" w14:textId="77777777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proofErr w:type="spellEnd"/>
          </w:p>
          <w:p w14:paraId="56DC4262" w14:textId="77777777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išvykos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ekskursijos</w:t>
            </w:r>
            <w:proofErr w:type="spellEnd"/>
          </w:p>
          <w:p w14:paraId="2402171F" w14:textId="07D38916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Įvairūs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  <w:proofErr w:type="spellEnd"/>
          </w:p>
        </w:tc>
        <w:tc>
          <w:tcPr>
            <w:tcW w:w="2268" w:type="dxa"/>
          </w:tcPr>
          <w:p w14:paraId="452F9982" w14:textId="7E542EC8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1984" w:type="dxa"/>
          </w:tcPr>
          <w:p w14:paraId="312296BB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AA" w:rsidRPr="009258AA" w14:paraId="252E5F37" w14:textId="0703B037" w:rsidTr="009258AA">
        <w:trPr>
          <w:trHeight w:val="163"/>
        </w:trPr>
        <w:tc>
          <w:tcPr>
            <w:tcW w:w="1561" w:type="dxa"/>
            <w:vMerge/>
          </w:tcPr>
          <w:p w14:paraId="220362AC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14:paraId="76ED1D79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0A59E" w14:textId="3D87DD0D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Asmeninės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pažangos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aplanko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naudojimas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pasiekimų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pažangos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stebėsenai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fiksavimui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6E16DE8" w14:textId="77777777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auklėtojai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  <w:proofErr w:type="spellEnd"/>
          </w:p>
          <w:p w14:paraId="5FC898E8" w14:textId="17ABB2EF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  <w:proofErr w:type="spellEnd"/>
          </w:p>
        </w:tc>
        <w:tc>
          <w:tcPr>
            <w:tcW w:w="2126" w:type="dxa"/>
          </w:tcPr>
          <w:p w14:paraId="7E391EEA" w14:textId="42966270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Mokinio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asmeninio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tobulėjimo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planas</w:t>
            </w:r>
            <w:proofErr w:type="spellEnd"/>
          </w:p>
        </w:tc>
        <w:tc>
          <w:tcPr>
            <w:tcW w:w="2268" w:type="dxa"/>
          </w:tcPr>
          <w:p w14:paraId="41931C8D" w14:textId="77777777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valandėlių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</w:p>
          <w:p w14:paraId="5D001F88" w14:textId="5B32DC7E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06DCD54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AA" w:rsidRPr="009258AA" w14:paraId="0528D448" w14:textId="1AF2D90C" w:rsidTr="009258AA">
        <w:trPr>
          <w:trHeight w:val="163"/>
        </w:trPr>
        <w:tc>
          <w:tcPr>
            <w:tcW w:w="1561" w:type="dxa"/>
            <w:vMerge/>
          </w:tcPr>
          <w:p w14:paraId="7F077906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14:paraId="5CBAE1C9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74D555" w14:textId="3C695161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rajono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respublikiniuose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tarptautiniuose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renginiuose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projektuose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dalykinėse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olimpiadose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konkursuose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4635416" w14:textId="04DC42E8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dalykininkai</w:t>
            </w:r>
            <w:proofErr w:type="spellEnd"/>
          </w:p>
        </w:tc>
        <w:tc>
          <w:tcPr>
            <w:tcW w:w="2126" w:type="dxa"/>
          </w:tcPr>
          <w:p w14:paraId="4F7DD493" w14:textId="77777777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383993" w14:textId="11994FB9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3A95442" w14:textId="35864CCB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11475ED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AA" w:rsidRPr="00990A81" w14:paraId="6456FB6A" w14:textId="6FF00A21" w:rsidTr="009258AA">
        <w:trPr>
          <w:trHeight w:val="118"/>
        </w:trPr>
        <w:tc>
          <w:tcPr>
            <w:tcW w:w="1561" w:type="dxa"/>
            <w:vMerge w:val="restart"/>
          </w:tcPr>
          <w:p w14:paraId="02D0DCE1" w14:textId="489A7A84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Skatinant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lyderystę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kūrybiškumą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ugdyti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brandžią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sėkmingą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asmenybę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patirtinį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ugdymą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integruojant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CLIL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metodikas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vMerge w:val="restart"/>
          </w:tcPr>
          <w:p w14:paraId="21B64EC0" w14:textId="36374722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Sudaryti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sąlygas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ugdytis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šiuolaikiniam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gyvenimui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būtinas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kompetencijas</w:t>
            </w:r>
            <w:proofErr w:type="spellEnd"/>
            <w:r w:rsidR="0058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20777CD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Vykdyti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kryptingą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karjerai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F7D944" w14:textId="638BB4E2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proofErr w:type="spellEnd"/>
          </w:p>
        </w:tc>
        <w:tc>
          <w:tcPr>
            <w:tcW w:w="1701" w:type="dxa"/>
          </w:tcPr>
          <w:p w14:paraId="06D435B6" w14:textId="011145AC" w:rsidR="009258AA" w:rsidRP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auklėtojai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Asmenys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atsakingi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karjeros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mokykloje</w:t>
            </w:r>
            <w:proofErr w:type="spellEnd"/>
          </w:p>
        </w:tc>
        <w:tc>
          <w:tcPr>
            <w:tcW w:w="2126" w:type="dxa"/>
          </w:tcPr>
          <w:p w14:paraId="1E109CFD" w14:textId="77777777" w:rsid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Karjeros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renginiai</w:t>
            </w:r>
            <w:proofErr w:type="spellEnd"/>
          </w:p>
          <w:p w14:paraId="3C2B282A" w14:textId="3FC85CB8" w:rsidR="009258AA" w:rsidRP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Išvykos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929A2AA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58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Klasių valandėlių metu</w:t>
            </w:r>
          </w:p>
          <w:p w14:paraId="7C691AA9" w14:textId="669C7039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58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Ugdymo proceso metu</w:t>
            </w:r>
          </w:p>
        </w:tc>
        <w:tc>
          <w:tcPr>
            <w:tcW w:w="1984" w:type="dxa"/>
          </w:tcPr>
          <w:p w14:paraId="0497962E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258AA" w:rsidRPr="005E47F9" w14:paraId="535F4F70" w14:textId="27095F78" w:rsidTr="009258AA">
        <w:trPr>
          <w:trHeight w:val="114"/>
        </w:trPr>
        <w:tc>
          <w:tcPr>
            <w:tcW w:w="1561" w:type="dxa"/>
            <w:vMerge/>
          </w:tcPr>
          <w:p w14:paraId="68476773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8" w:type="dxa"/>
            <w:vMerge/>
          </w:tcPr>
          <w:p w14:paraId="16589633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14:paraId="77ED4726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58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Skatinti mokinių ir mokytojų </w:t>
            </w:r>
          </w:p>
          <w:p w14:paraId="5F86D9D3" w14:textId="64CF7FB4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58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savanorystę</w:t>
            </w:r>
          </w:p>
        </w:tc>
        <w:tc>
          <w:tcPr>
            <w:tcW w:w="1701" w:type="dxa"/>
          </w:tcPr>
          <w:p w14:paraId="7C2F55F0" w14:textId="6047BF38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auklėtojai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891C4EA" w14:textId="32C18CD9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pilietinėse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savanorystės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akcijose</w:t>
            </w:r>
            <w:proofErr w:type="spellEnd"/>
          </w:p>
        </w:tc>
        <w:tc>
          <w:tcPr>
            <w:tcW w:w="2268" w:type="dxa"/>
          </w:tcPr>
          <w:p w14:paraId="565E21A4" w14:textId="066F1BA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679D8A6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AA" w:rsidRPr="005E47F9" w14:paraId="74662428" w14:textId="7953E42D" w:rsidTr="009258AA">
        <w:trPr>
          <w:trHeight w:val="114"/>
        </w:trPr>
        <w:tc>
          <w:tcPr>
            <w:tcW w:w="1561" w:type="dxa"/>
            <w:vMerge/>
          </w:tcPr>
          <w:p w14:paraId="0A776916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14:paraId="22072BF7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2E5456" w14:textId="3B2B8A28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Taikyti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patirtinio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metodus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pamokoje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C18E17F" w14:textId="4482AC8E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  <w:proofErr w:type="spellEnd"/>
          </w:p>
        </w:tc>
        <w:tc>
          <w:tcPr>
            <w:tcW w:w="2126" w:type="dxa"/>
          </w:tcPr>
          <w:p w14:paraId="59DD5A82" w14:textId="59CE070F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Kavalifikacijos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tobulinimo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renginių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medžiaga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24B0680" w14:textId="03FFCB8D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0DF25A3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AA" w:rsidRPr="005E47F9" w14:paraId="729A2768" w14:textId="2E241801" w:rsidTr="009258AA">
        <w:trPr>
          <w:trHeight w:val="114"/>
        </w:trPr>
        <w:tc>
          <w:tcPr>
            <w:tcW w:w="1561" w:type="dxa"/>
            <w:vMerge/>
          </w:tcPr>
          <w:p w14:paraId="0D860639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14:paraId="69A97D90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D5B7BF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Edukacinių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išvykų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F6EB16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tiriamajai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veiklai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vykdyti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42FABF" w14:textId="5CA57685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62D553A" w14:textId="12FE2C5B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auklėtojai</w:t>
            </w:r>
            <w:proofErr w:type="spellEnd"/>
          </w:p>
          <w:p w14:paraId="77BF9474" w14:textId="7E579D59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A324C70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Projektinė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proofErr w:type="spellEnd"/>
          </w:p>
          <w:p w14:paraId="36AB29EC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Edukacinės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išvykos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ekskursijos</w:t>
            </w:r>
            <w:proofErr w:type="spellEnd"/>
          </w:p>
          <w:p w14:paraId="6225AECB" w14:textId="5F74164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Įvairūs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  <w:proofErr w:type="spellEnd"/>
          </w:p>
        </w:tc>
        <w:tc>
          <w:tcPr>
            <w:tcW w:w="2268" w:type="dxa"/>
          </w:tcPr>
          <w:p w14:paraId="52C3A806" w14:textId="54589BB5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1984" w:type="dxa"/>
          </w:tcPr>
          <w:p w14:paraId="04DD2E7A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AA" w:rsidRPr="005E47F9" w14:paraId="587DECAB" w14:textId="200B4C0C" w:rsidTr="009258AA">
        <w:trPr>
          <w:trHeight w:val="114"/>
        </w:trPr>
        <w:tc>
          <w:tcPr>
            <w:tcW w:w="1561" w:type="dxa"/>
            <w:vMerge/>
          </w:tcPr>
          <w:p w14:paraId="1EE6BF90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14:paraId="154FB7AE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0CBCEC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Gerųjų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patirčių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sklaida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B89807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metodinėse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grupėse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Veiksmingų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4642D0" w14:textId="61AD2CC4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patyriminio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metodų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įvairovė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poveikis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pamokose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14:paraId="2351134B" w14:textId="77777777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</w:p>
          <w:p w14:paraId="59F73453" w14:textId="6E52EF0F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  <w:proofErr w:type="spellEnd"/>
          </w:p>
        </w:tc>
        <w:tc>
          <w:tcPr>
            <w:tcW w:w="2126" w:type="dxa"/>
          </w:tcPr>
          <w:p w14:paraId="55F8E377" w14:textId="77777777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posėdžiai</w:t>
            </w:r>
            <w:proofErr w:type="spellEnd"/>
          </w:p>
          <w:p w14:paraId="1E7D3D9B" w14:textId="64984D18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Gerosios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patirties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sklaida</w:t>
            </w:r>
            <w:proofErr w:type="spellEnd"/>
          </w:p>
        </w:tc>
        <w:tc>
          <w:tcPr>
            <w:tcW w:w="2268" w:type="dxa"/>
          </w:tcPr>
          <w:p w14:paraId="3EE8A85C" w14:textId="4266794D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1984" w:type="dxa"/>
          </w:tcPr>
          <w:p w14:paraId="7AFC1B7C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AA" w:rsidRPr="005E47F9" w14:paraId="1618A479" w14:textId="4AB00DA1" w:rsidTr="009258AA">
        <w:trPr>
          <w:trHeight w:val="192"/>
        </w:trPr>
        <w:tc>
          <w:tcPr>
            <w:tcW w:w="1561" w:type="dxa"/>
            <w:vMerge/>
          </w:tcPr>
          <w:p w14:paraId="04F56926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14:paraId="55CF91C6" w14:textId="01B0B57A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Skatinti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pa(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dalytą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lyderystę</w:t>
            </w:r>
            <w:proofErr w:type="spellEnd"/>
            <w:r w:rsidR="0058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71830E6" w14:textId="293C461B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Stiprinti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savivaldą</w:t>
            </w:r>
            <w:proofErr w:type="spellEnd"/>
          </w:p>
        </w:tc>
        <w:tc>
          <w:tcPr>
            <w:tcW w:w="1701" w:type="dxa"/>
          </w:tcPr>
          <w:p w14:paraId="263E093B" w14:textId="5F640703" w:rsidR="009258AA" w:rsidRPr="009100FB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taryboa</w:t>
            </w:r>
            <w:proofErr w:type="spellEnd"/>
          </w:p>
        </w:tc>
        <w:tc>
          <w:tcPr>
            <w:tcW w:w="2126" w:type="dxa"/>
          </w:tcPr>
          <w:p w14:paraId="61ED2104" w14:textId="77777777" w:rsidR="009258AA" w:rsidRP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Mokyklos</w:t>
            </w:r>
            <w:proofErr w:type="spellEnd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renginiai</w:t>
            </w:r>
            <w:proofErr w:type="spellEnd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3AAEF60C" w14:textId="1ED5AD8D" w:rsidR="009258AA" w:rsidRP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pagal</w:t>
            </w:r>
            <w:proofErr w:type="spellEnd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mokyklos</w:t>
            </w:r>
            <w:proofErr w:type="spellEnd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veiklos</w:t>
            </w:r>
            <w:proofErr w:type="spellEnd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planą</w:t>
            </w:r>
            <w:proofErr w:type="spellEnd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14:paraId="6AA10461" w14:textId="2210E63B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1984" w:type="dxa"/>
          </w:tcPr>
          <w:p w14:paraId="78A962D3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AA" w:rsidRPr="005E47F9" w14:paraId="78459AAD" w14:textId="458E6E27" w:rsidTr="009258AA">
        <w:trPr>
          <w:trHeight w:val="191"/>
        </w:trPr>
        <w:tc>
          <w:tcPr>
            <w:tcW w:w="1561" w:type="dxa"/>
            <w:vMerge/>
          </w:tcPr>
          <w:p w14:paraId="2BC5118E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14:paraId="423F3BC5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98CAA3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Įtraukti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tėvus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renginių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2A298B9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valandėlių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pamokų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vedimą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2C9ABF3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karjeros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E4BD7A" w14:textId="46FB2CAC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įgyvendinimą</w:t>
            </w:r>
            <w:proofErr w:type="spellEnd"/>
          </w:p>
        </w:tc>
        <w:tc>
          <w:tcPr>
            <w:tcW w:w="1701" w:type="dxa"/>
          </w:tcPr>
          <w:p w14:paraId="4BBC5A73" w14:textId="0349049C" w:rsidR="009258AA" w:rsidRDefault="00990A81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dministracija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58AA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58AA">
              <w:rPr>
                <w:rFonts w:ascii="Times New Roman" w:hAnsi="Times New Roman" w:cs="Times New Roman"/>
                <w:sz w:val="24"/>
                <w:szCs w:val="24"/>
              </w:rPr>
              <w:t>taryba</w:t>
            </w:r>
            <w:proofErr w:type="spellEnd"/>
            <w:r w:rsidR="009258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84B8B2D" w14:textId="75E33F63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asmenys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karjeros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proofErr w:type="spellEnd"/>
          </w:p>
          <w:p w14:paraId="5C5AB7C9" w14:textId="77777777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B5D36" w14:textId="28CFECCE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ABEE56" w14:textId="69B9D6E0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  <w:proofErr w:type="spellEnd"/>
          </w:p>
        </w:tc>
        <w:tc>
          <w:tcPr>
            <w:tcW w:w="2268" w:type="dxa"/>
          </w:tcPr>
          <w:p w14:paraId="1A2E9F44" w14:textId="56FE4C91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E830584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AA" w:rsidRPr="005E47F9" w14:paraId="6572C478" w14:textId="0E0BDDDE" w:rsidTr="009258AA">
        <w:trPr>
          <w:trHeight w:val="191"/>
        </w:trPr>
        <w:tc>
          <w:tcPr>
            <w:tcW w:w="1561" w:type="dxa"/>
            <w:vMerge/>
          </w:tcPr>
          <w:p w14:paraId="214BE93E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14:paraId="783FB5E1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3D0F5B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Organizuoti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bendruomenės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telkimo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316815" w14:textId="5D82E3FC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renginius</w:t>
            </w:r>
            <w:proofErr w:type="spellEnd"/>
          </w:p>
        </w:tc>
        <w:tc>
          <w:tcPr>
            <w:tcW w:w="1701" w:type="dxa"/>
          </w:tcPr>
          <w:p w14:paraId="17B831A3" w14:textId="4EF84311" w:rsidR="009258AA" w:rsidRDefault="00990A81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dministracija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58AA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58AA">
              <w:rPr>
                <w:rFonts w:ascii="Times New Roman" w:hAnsi="Times New Roman" w:cs="Times New Roman"/>
                <w:sz w:val="24"/>
                <w:szCs w:val="24"/>
              </w:rPr>
              <w:t>taryba</w:t>
            </w:r>
            <w:proofErr w:type="spellEnd"/>
            <w:r w:rsid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2A2F8A" w14:textId="6C9CC313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9E221B" w14:textId="3AFE3BA9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  <w:proofErr w:type="spellEnd"/>
          </w:p>
        </w:tc>
        <w:tc>
          <w:tcPr>
            <w:tcW w:w="2268" w:type="dxa"/>
          </w:tcPr>
          <w:p w14:paraId="75E0C2DC" w14:textId="2E20C8C9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EE4FDBA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AA" w:rsidRPr="005E47F9" w14:paraId="5FCD9163" w14:textId="7978C105" w:rsidTr="009258AA">
        <w:trPr>
          <w:trHeight w:val="187"/>
        </w:trPr>
        <w:tc>
          <w:tcPr>
            <w:tcW w:w="1561" w:type="dxa"/>
            <w:vMerge w:val="restart"/>
          </w:tcPr>
          <w:p w14:paraId="77F7F90E" w14:textId="20842240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Ugdyti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žingeidžią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kūrybingą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aktyvią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atsakingą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asmenybę</w:t>
            </w:r>
            <w:proofErr w:type="spellEnd"/>
            <w:r w:rsidR="0058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vMerge w:val="restart"/>
          </w:tcPr>
          <w:p w14:paraId="7F1A8F55" w14:textId="732EBFCA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Ugdyti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brandžios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tautinės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pilietinės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savimonės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asmenybę</w:t>
            </w:r>
            <w:proofErr w:type="spellEnd"/>
            <w:r w:rsidR="0058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8F9BCD2" w14:textId="5C34EB6E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Auginti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vertybinę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poziciją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DFA229D" w14:textId="1534B900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auklėtojai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  <w:proofErr w:type="spellEnd"/>
          </w:p>
        </w:tc>
        <w:tc>
          <w:tcPr>
            <w:tcW w:w="2126" w:type="dxa"/>
          </w:tcPr>
          <w:p w14:paraId="61428DDB" w14:textId="77777777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valandėlės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D0EF37" w14:textId="5141EAE8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Auklėjamosios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6305F6E" w14:textId="0F3E5C70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</w:p>
        </w:tc>
        <w:tc>
          <w:tcPr>
            <w:tcW w:w="1984" w:type="dxa"/>
          </w:tcPr>
          <w:p w14:paraId="1245C921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AA" w:rsidRPr="005E47F9" w14:paraId="632BB636" w14:textId="7C6BF67F" w:rsidTr="009258AA">
        <w:trPr>
          <w:trHeight w:val="187"/>
        </w:trPr>
        <w:tc>
          <w:tcPr>
            <w:tcW w:w="1561" w:type="dxa"/>
            <w:vMerge/>
          </w:tcPr>
          <w:p w14:paraId="19D878F3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14:paraId="20A4C4F7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250488" w14:textId="7538D338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Raginti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mokinius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visuomeninėje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pilietinėje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veikloje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puoselėti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ilgametes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tradicijas</w:t>
            </w:r>
            <w:proofErr w:type="spellEnd"/>
          </w:p>
        </w:tc>
        <w:tc>
          <w:tcPr>
            <w:tcW w:w="1701" w:type="dxa"/>
          </w:tcPr>
          <w:p w14:paraId="72DDCB84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auklėtojai</w:t>
            </w:r>
            <w:proofErr w:type="spellEnd"/>
          </w:p>
          <w:p w14:paraId="0760FA4C" w14:textId="78A068D8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edagogai</w:t>
            </w:r>
            <w:proofErr w:type="spellEnd"/>
          </w:p>
          <w:p w14:paraId="1040B3C2" w14:textId="5D5ACC51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77E43E4" w14:textId="77777777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visuomeninėje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veikloje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pilietinėse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akcijose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9664CC" w14:textId="206C7949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DAC9A67" w14:textId="6A58909C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5913940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AA" w:rsidRPr="005E47F9" w14:paraId="024EF787" w14:textId="22B432F1" w:rsidTr="009258AA">
        <w:trPr>
          <w:trHeight w:val="187"/>
        </w:trPr>
        <w:tc>
          <w:tcPr>
            <w:tcW w:w="1561" w:type="dxa"/>
            <w:vMerge/>
          </w:tcPr>
          <w:p w14:paraId="1EFA2989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14:paraId="7E18202B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D40A0F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Ugdyti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pagarbą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kitų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tautų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kultūroms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9702AF" w14:textId="35AA2180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4A8195" w14:textId="77777777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auklėtojai</w:t>
            </w:r>
            <w:proofErr w:type="spellEnd"/>
          </w:p>
          <w:p w14:paraId="40110401" w14:textId="3405B81B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  <w:proofErr w:type="spellEnd"/>
          </w:p>
        </w:tc>
        <w:tc>
          <w:tcPr>
            <w:tcW w:w="2126" w:type="dxa"/>
          </w:tcPr>
          <w:p w14:paraId="7CC8BAC4" w14:textId="458979C9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Pilietinės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akcijos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įvairūs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  <w:proofErr w:type="spellEnd"/>
          </w:p>
        </w:tc>
        <w:tc>
          <w:tcPr>
            <w:tcW w:w="2268" w:type="dxa"/>
          </w:tcPr>
          <w:p w14:paraId="65C95766" w14:textId="125645D5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</w:p>
        </w:tc>
        <w:tc>
          <w:tcPr>
            <w:tcW w:w="1984" w:type="dxa"/>
          </w:tcPr>
          <w:p w14:paraId="49C97075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AA" w:rsidRPr="00990A81" w14:paraId="0C86AA15" w14:textId="560075FE" w:rsidTr="009258AA">
        <w:trPr>
          <w:trHeight w:val="141"/>
        </w:trPr>
        <w:tc>
          <w:tcPr>
            <w:tcW w:w="1561" w:type="dxa"/>
            <w:vMerge/>
          </w:tcPr>
          <w:p w14:paraId="3C4701C5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14:paraId="0B1BC0D4" w14:textId="6380AA9C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Stiprinti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socialinę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emocinę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atsakomybę</w:t>
            </w:r>
            <w:proofErr w:type="spellEnd"/>
            <w:r w:rsidR="0058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2C14BD3" w14:textId="1C31C559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Mokyti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mokinius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išsikelti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realius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tikslus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siekti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EA66EE9" w14:textId="77777777" w:rsid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auklėtojai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7A1372" w14:textId="2DE53B04" w:rsidR="009258AA" w:rsidRPr="009100FB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6026375" w14:textId="6B98C4C9" w:rsidR="009258AA" w:rsidRPr="009100FB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</w:rPr>
              <w:t>Mokinio</w:t>
            </w:r>
            <w:proofErr w:type="spellEnd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</w:rPr>
              <w:t>asmeninio</w:t>
            </w:r>
            <w:proofErr w:type="spellEnd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</w:rPr>
              <w:t>tobulėjimo</w:t>
            </w:r>
            <w:proofErr w:type="spellEnd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</w:rPr>
              <w:t>planas</w:t>
            </w:r>
            <w:proofErr w:type="spellEnd"/>
          </w:p>
        </w:tc>
        <w:tc>
          <w:tcPr>
            <w:tcW w:w="2268" w:type="dxa"/>
          </w:tcPr>
          <w:p w14:paraId="293213B8" w14:textId="07DA9F5B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58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Klasės valandėlių bei</w:t>
            </w:r>
          </w:p>
          <w:p w14:paraId="1E02867E" w14:textId="076DE27E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58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ugdymo proceso metu</w:t>
            </w:r>
          </w:p>
        </w:tc>
        <w:tc>
          <w:tcPr>
            <w:tcW w:w="1984" w:type="dxa"/>
          </w:tcPr>
          <w:p w14:paraId="318DC8DA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258AA" w:rsidRPr="00990A81" w14:paraId="2B5928A6" w14:textId="33BB4131" w:rsidTr="009258AA">
        <w:trPr>
          <w:trHeight w:val="140"/>
        </w:trPr>
        <w:tc>
          <w:tcPr>
            <w:tcW w:w="1561" w:type="dxa"/>
            <w:vMerge/>
          </w:tcPr>
          <w:p w14:paraId="23475D65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8" w:type="dxa"/>
            <w:vMerge/>
          </w:tcPr>
          <w:p w14:paraId="03D6B25A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14:paraId="5E84E52F" w14:textId="3C6C9D48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58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Įvairinti ugdomąją veiklą siekiant išsiaiškinti mokinio stipriąsias ir silpnąsias puses.</w:t>
            </w:r>
          </w:p>
        </w:tc>
        <w:tc>
          <w:tcPr>
            <w:tcW w:w="1701" w:type="dxa"/>
          </w:tcPr>
          <w:p w14:paraId="61959322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auklėtojai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6D6303" w14:textId="423A7344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  <w:proofErr w:type="spellEnd"/>
          </w:p>
        </w:tc>
        <w:tc>
          <w:tcPr>
            <w:tcW w:w="2126" w:type="dxa"/>
          </w:tcPr>
          <w:p w14:paraId="28C54824" w14:textId="77777777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Mokinio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asmeninio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tobulėjimo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planas</w:t>
            </w:r>
            <w:proofErr w:type="spellEnd"/>
          </w:p>
          <w:p w14:paraId="7F97F749" w14:textId="7CC70EF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IQES online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apklausų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platfoma</w:t>
            </w:r>
            <w:proofErr w:type="spellEnd"/>
          </w:p>
        </w:tc>
        <w:tc>
          <w:tcPr>
            <w:tcW w:w="2268" w:type="dxa"/>
          </w:tcPr>
          <w:p w14:paraId="0F022C16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58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Klasės valandėlių bei</w:t>
            </w:r>
          </w:p>
          <w:p w14:paraId="0C46438C" w14:textId="6161F8B2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58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ugdymo proceso metu</w:t>
            </w:r>
          </w:p>
        </w:tc>
        <w:tc>
          <w:tcPr>
            <w:tcW w:w="1984" w:type="dxa"/>
          </w:tcPr>
          <w:p w14:paraId="09D69DDE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258AA" w:rsidRPr="009258AA" w14:paraId="7732AAFC" w14:textId="48E767BD" w:rsidTr="009258AA">
        <w:trPr>
          <w:trHeight w:val="140"/>
        </w:trPr>
        <w:tc>
          <w:tcPr>
            <w:tcW w:w="1561" w:type="dxa"/>
            <w:vMerge/>
          </w:tcPr>
          <w:p w14:paraId="1679235A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8" w:type="dxa"/>
            <w:vMerge/>
          </w:tcPr>
          <w:p w14:paraId="404DEC44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14:paraId="086DCBDE" w14:textId="2DDAA49B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6459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Mokyti konstruktyviai spręsti iškylančius konfliktus.</w:t>
            </w:r>
          </w:p>
        </w:tc>
        <w:tc>
          <w:tcPr>
            <w:tcW w:w="1701" w:type="dxa"/>
          </w:tcPr>
          <w:p w14:paraId="7D698A54" w14:textId="77777777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Klasių auklėtojai </w:t>
            </w:r>
          </w:p>
          <w:p w14:paraId="6D9B7F49" w14:textId="77777777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Pedagogai </w:t>
            </w:r>
          </w:p>
          <w:p w14:paraId="2A7A90CE" w14:textId="62BF3478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Švietimo pagalbos specialistai</w:t>
            </w:r>
          </w:p>
        </w:tc>
        <w:tc>
          <w:tcPr>
            <w:tcW w:w="2126" w:type="dxa"/>
          </w:tcPr>
          <w:p w14:paraId="266C294F" w14:textId="1B0A432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Prevencinės programos</w:t>
            </w:r>
          </w:p>
        </w:tc>
        <w:tc>
          <w:tcPr>
            <w:tcW w:w="2268" w:type="dxa"/>
          </w:tcPr>
          <w:p w14:paraId="75C5C62B" w14:textId="1FBCCFF8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Per mokslo metus </w:t>
            </w:r>
          </w:p>
        </w:tc>
        <w:tc>
          <w:tcPr>
            <w:tcW w:w="1984" w:type="dxa"/>
          </w:tcPr>
          <w:p w14:paraId="1BA5DE4F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258AA" w:rsidRPr="009258AA" w14:paraId="1AA445EB" w14:textId="03019F0E" w:rsidTr="009258AA">
        <w:trPr>
          <w:trHeight w:val="140"/>
        </w:trPr>
        <w:tc>
          <w:tcPr>
            <w:tcW w:w="1561" w:type="dxa"/>
            <w:vMerge/>
          </w:tcPr>
          <w:p w14:paraId="6DD66D3F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8" w:type="dxa"/>
            <w:vMerge/>
          </w:tcPr>
          <w:p w14:paraId="5629F2B6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14:paraId="22510E74" w14:textId="37E992CB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6459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Ieškant patrauklių mokymo formų, stiprinti mokinių mokymosi motyvaciją</w:t>
            </w:r>
          </w:p>
        </w:tc>
        <w:tc>
          <w:tcPr>
            <w:tcW w:w="1701" w:type="dxa"/>
          </w:tcPr>
          <w:p w14:paraId="3E3422E6" w14:textId="2F88A981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Pedagogai</w:t>
            </w:r>
          </w:p>
        </w:tc>
        <w:tc>
          <w:tcPr>
            <w:tcW w:w="2126" w:type="dxa"/>
          </w:tcPr>
          <w:p w14:paraId="3431FCF1" w14:textId="16BBAC84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58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Savišvieta,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kvalifikacijos kėlimo renginių </w:t>
            </w:r>
            <w:r w:rsidRPr="009258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medžiaga</w:t>
            </w:r>
          </w:p>
        </w:tc>
        <w:tc>
          <w:tcPr>
            <w:tcW w:w="2268" w:type="dxa"/>
          </w:tcPr>
          <w:p w14:paraId="0AA3E5F4" w14:textId="77C953B2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Per mokslo metus </w:t>
            </w:r>
          </w:p>
        </w:tc>
        <w:tc>
          <w:tcPr>
            <w:tcW w:w="1984" w:type="dxa"/>
          </w:tcPr>
          <w:p w14:paraId="656F8AF0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258AA" w:rsidRPr="009258AA" w14:paraId="17A589C9" w14:textId="52A9CB05" w:rsidTr="009258AA">
        <w:trPr>
          <w:trHeight w:val="287"/>
        </w:trPr>
        <w:tc>
          <w:tcPr>
            <w:tcW w:w="1561" w:type="dxa"/>
            <w:vMerge w:val="restart"/>
          </w:tcPr>
          <w:p w14:paraId="6C4F7FA5" w14:textId="6F70949A" w:rsidR="009258AA" w:rsidRPr="00990A81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Efektyvinti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pagalbą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turintiems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A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8" w:type="dxa"/>
            <w:vMerge w:val="restart"/>
          </w:tcPr>
          <w:p w14:paraId="40E0C05F" w14:textId="5A1E07C0" w:rsidR="009258AA" w:rsidRPr="00990A81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Teikti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turintiems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gebėjimus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poreikius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atitinkantį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ugdymą</w:t>
            </w:r>
            <w:proofErr w:type="spellEnd"/>
            <w:r w:rsidR="0058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940D7DA" w14:textId="1CB33923" w:rsidR="009258AA" w:rsidRPr="00990A81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Tobulinti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pedagogų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profesinę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kompetenciją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organizuojant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mokymus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dirbti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vaikais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turinčiais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 w:rsidRPr="00990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0CD8E3B" w14:textId="77777777" w:rsid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Švietimo pagalbos specialistai</w:t>
            </w:r>
          </w:p>
          <w:p w14:paraId="333E54A8" w14:textId="3214FBB9" w:rsidR="009258AA" w:rsidRP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Pedagogai </w:t>
            </w:r>
          </w:p>
        </w:tc>
        <w:tc>
          <w:tcPr>
            <w:tcW w:w="2126" w:type="dxa"/>
          </w:tcPr>
          <w:p w14:paraId="26814903" w14:textId="12F27B82" w:rsidR="009258AA" w:rsidRP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Savišvieta, kvalifikacijos kėlimo renginių medžiaga</w:t>
            </w:r>
          </w:p>
        </w:tc>
        <w:tc>
          <w:tcPr>
            <w:tcW w:w="2268" w:type="dxa"/>
          </w:tcPr>
          <w:p w14:paraId="01CBF1B4" w14:textId="732CB5F0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Per mokslo metus </w:t>
            </w:r>
          </w:p>
        </w:tc>
        <w:tc>
          <w:tcPr>
            <w:tcW w:w="1984" w:type="dxa"/>
          </w:tcPr>
          <w:p w14:paraId="31056588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258AA" w:rsidRPr="005E47F9" w14:paraId="0B55BDA6" w14:textId="2AEAB77B" w:rsidTr="009258AA">
        <w:trPr>
          <w:trHeight w:val="285"/>
        </w:trPr>
        <w:tc>
          <w:tcPr>
            <w:tcW w:w="1561" w:type="dxa"/>
            <w:vMerge/>
          </w:tcPr>
          <w:p w14:paraId="36F69C0E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8" w:type="dxa"/>
            <w:vMerge/>
          </w:tcPr>
          <w:p w14:paraId="2DCDA49F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14:paraId="453131F1" w14:textId="22A3B73A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Rengiant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programas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pasitelkti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pagalbą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PPT,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mokyklų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D0A5F6B" w14:textId="77777777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  <w:proofErr w:type="spellEnd"/>
          </w:p>
          <w:p w14:paraId="09325A8C" w14:textId="274D2B6B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  <w:proofErr w:type="spellEnd"/>
          </w:p>
        </w:tc>
        <w:tc>
          <w:tcPr>
            <w:tcW w:w="2126" w:type="dxa"/>
          </w:tcPr>
          <w:p w14:paraId="09CC1624" w14:textId="560F905E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Bendradarbiavimas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su PPT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ir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itomis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mokyklomis</w:t>
            </w:r>
            <w:proofErr w:type="spellEnd"/>
          </w:p>
        </w:tc>
        <w:tc>
          <w:tcPr>
            <w:tcW w:w="2268" w:type="dxa"/>
          </w:tcPr>
          <w:p w14:paraId="25B9A4FD" w14:textId="2F0D70ED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6D24B6B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AA" w:rsidRPr="00990A81" w14:paraId="2D550900" w14:textId="1C7655AB" w:rsidTr="009258AA">
        <w:trPr>
          <w:trHeight w:val="285"/>
        </w:trPr>
        <w:tc>
          <w:tcPr>
            <w:tcW w:w="1561" w:type="dxa"/>
            <w:vMerge/>
          </w:tcPr>
          <w:p w14:paraId="73594DA3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8" w:type="dxa"/>
            <w:vMerge/>
          </w:tcPr>
          <w:p w14:paraId="4404593B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14:paraId="75DFFF60" w14:textId="7DB8F8CB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6459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Stiprinti praktinį žinių pritaikymo aspektą.</w:t>
            </w:r>
          </w:p>
        </w:tc>
        <w:tc>
          <w:tcPr>
            <w:tcW w:w="1701" w:type="dxa"/>
          </w:tcPr>
          <w:p w14:paraId="696AB7C1" w14:textId="449A55A3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Pedagogai</w:t>
            </w:r>
          </w:p>
          <w:p w14:paraId="0454F031" w14:textId="799D5E9C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Švietimo pagalbos specialistai</w:t>
            </w:r>
          </w:p>
        </w:tc>
        <w:tc>
          <w:tcPr>
            <w:tcW w:w="2126" w:type="dxa"/>
          </w:tcPr>
          <w:p w14:paraId="69E23EAF" w14:textId="46549D25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58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Savišvieta, kvalifikacijos kėlimo renginių medžiaga</w:t>
            </w:r>
          </w:p>
        </w:tc>
        <w:tc>
          <w:tcPr>
            <w:tcW w:w="2268" w:type="dxa"/>
          </w:tcPr>
          <w:p w14:paraId="0A7F4333" w14:textId="53224CAC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Pamokų metu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Ugdymo proceso metu </w:t>
            </w:r>
          </w:p>
        </w:tc>
        <w:tc>
          <w:tcPr>
            <w:tcW w:w="1984" w:type="dxa"/>
          </w:tcPr>
          <w:p w14:paraId="7F241AFE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258AA" w:rsidRPr="005E47F9" w14:paraId="0DC9C0E7" w14:textId="4A19D719" w:rsidTr="009258AA">
        <w:trPr>
          <w:trHeight w:val="285"/>
        </w:trPr>
        <w:tc>
          <w:tcPr>
            <w:tcW w:w="1561" w:type="dxa"/>
            <w:vMerge/>
          </w:tcPr>
          <w:p w14:paraId="32471A0B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8" w:type="dxa"/>
            <w:vMerge/>
          </w:tcPr>
          <w:p w14:paraId="6CBEF80D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14:paraId="753F05AD" w14:textId="3C2D83F3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Plėsti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bazę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3EB069C" w14:textId="55ECAF43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4DC22E6" w14:textId="7C18A409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4203F57" w14:textId="58D81754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26B0A7F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AA" w:rsidRPr="00990A81" w14:paraId="65CEAB39" w14:textId="112B54A8" w:rsidTr="009258AA">
        <w:trPr>
          <w:trHeight w:val="287"/>
        </w:trPr>
        <w:tc>
          <w:tcPr>
            <w:tcW w:w="1561" w:type="dxa"/>
            <w:vMerge/>
          </w:tcPr>
          <w:p w14:paraId="34843832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8" w:type="dxa"/>
            <w:vMerge w:val="restart"/>
          </w:tcPr>
          <w:p w14:paraId="4F6C9448" w14:textId="4D1C2BDD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6459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Užtikrinti efektyvią švietimo pagalbą vaikams turintiems specialiųjų ugdymosi poreikių</w:t>
            </w:r>
            <w:r w:rsidR="0058367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552" w:type="dxa"/>
          </w:tcPr>
          <w:p w14:paraId="13816364" w14:textId="5F181DC4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6459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Teikti Pažymoje dėl specialiojo  ugdymosi ir (ar) švietimo pagalbos skyrimo  rekomenduojamą švietimo pagalbą</w:t>
            </w:r>
          </w:p>
        </w:tc>
        <w:tc>
          <w:tcPr>
            <w:tcW w:w="1701" w:type="dxa"/>
          </w:tcPr>
          <w:p w14:paraId="751B2674" w14:textId="2C9F259D" w:rsidR="009258AA" w:rsidRPr="00D50EDF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Švietimo pagalbos specialistai</w:t>
            </w:r>
          </w:p>
        </w:tc>
        <w:tc>
          <w:tcPr>
            <w:tcW w:w="2126" w:type="dxa"/>
          </w:tcPr>
          <w:p w14:paraId="665CC6B0" w14:textId="7ACE54B7" w:rsidR="009258AA" w:rsidRPr="00D50EDF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Pamokų planai</w:t>
            </w:r>
          </w:p>
        </w:tc>
        <w:tc>
          <w:tcPr>
            <w:tcW w:w="2268" w:type="dxa"/>
          </w:tcPr>
          <w:p w14:paraId="4A45E234" w14:textId="77777777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Pamokų metu</w:t>
            </w:r>
          </w:p>
          <w:p w14:paraId="77343EC8" w14:textId="4E7D9D66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Ugdymo proceso metu</w:t>
            </w:r>
          </w:p>
        </w:tc>
        <w:tc>
          <w:tcPr>
            <w:tcW w:w="1984" w:type="dxa"/>
          </w:tcPr>
          <w:p w14:paraId="04DEB0E2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258AA" w:rsidRPr="009258AA" w14:paraId="291AE55C" w14:textId="39D5904A" w:rsidTr="009258AA">
        <w:trPr>
          <w:trHeight w:val="285"/>
        </w:trPr>
        <w:tc>
          <w:tcPr>
            <w:tcW w:w="1561" w:type="dxa"/>
            <w:vMerge/>
          </w:tcPr>
          <w:p w14:paraId="0B9DD171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8" w:type="dxa"/>
            <w:vMerge/>
          </w:tcPr>
          <w:p w14:paraId="4078960C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14:paraId="6D211476" w14:textId="3B3AD8D2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6459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Įtraukti visus mokinius, turinčius specialiųjų ugdymosi poreikių į mokykloje vykdomas prevencines programas.</w:t>
            </w:r>
          </w:p>
        </w:tc>
        <w:tc>
          <w:tcPr>
            <w:tcW w:w="1701" w:type="dxa"/>
          </w:tcPr>
          <w:p w14:paraId="3C07DA8A" w14:textId="77777777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Pegagogai </w:t>
            </w:r>
          </w:p>
          <w:p w14:paraId="4E4AFA82" w14:textId="52A7C0C9" w:rsidR="00710E3E" w:rsidRPr="00A6459D" w:rsidRDefault="00710E3E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10E3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Švietimo pagalbos specialistai</w:t>
            </w:r>
          </w:p>
        </w:tc>
        <w:tc>
          <w:tcPr>
            <w:tcW w:w="2126" w:type="dxa"/>
          </w:tcPr>
          <w:p w14:paraId="648C3071" w14:textId="28E7BBC0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Prevencinės programos </w:t>
            </w:r>
          </w:p>
        </w:tc>
        <w:tc>
          <w:tcPr>
            <w:tcW w:w="2268" w:type="dxa"/>
          </w:tcPr>
          <w:p w14:paraId="39F854DA" w14:textId="77777777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Pamokų metu</w:t>
            </w:r>
          </w:p>
          <w:p w14:paraId="46A6ACC5" w14:textId="2B1EB0E3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Ugdymo proceso </w:t>
            </w:r>
          </w:p>
        </w:tc>
        <w:tc>
          <w:tcPr>
            <w:tcW w:w="1984" w:type="dxa"/>
          </w:tcPr>
          <w:p w14:paraId="6E7E8665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258AA" w:rsidRPr="005E47F9" w14:paraId="656709DD" w14:textId="03287A04" w:rsidTr="009258AA">
        <w:trPr>
          <w:trHeight w:val="416"/>
        </w:trPr>
        <w:tc>
          <w:tcPr>
            <w:tcW w:w="1561" w:type="dxa"/>
            <w:vMerge/>
          </w:tcPr>
          <w:p w14:paraId="07DDC2E2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8" w:type="dxa"/>
            <w:vMerge/>
          </w:tcPr>
          <w:p w14:paraId="6189FE03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14:paraId="05E2B5D9" w14:textId="5B9CCA5A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Panaudoti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netradicines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erdves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A64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B522229" w14:textId="77777777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97096C" w14:textId="42579FB2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auklėtojai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F10435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Projektinė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proofErr w:type="spellEnd"/>
          </w:p>
          <w:p w14:paraId="5E3B441D" w14:textId="77777777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Edukacinės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išvykos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ekskursijos</w:t>
            </w:r>
            <w:proofErr w:type="spellEnd"/>
          </w:p>
          <w:p w14:paraId="25DB6A57" w14:textId="22B0E4BA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Įvairūs</w:t>
            </w:r>
            <w:proofErr w:type="spellEnd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AA"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  <w:proofErr w:type="spellEnd"/>
          </w:p>
        </w:tc>
        <w:tc>
          <w:tcPr>
            <w:tcW w:w="2268" w:type="dxa"/>
          </w:tcPr>
          <w:p w14:paraId="1CC49E58" w14:textId="51C22F54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</w:p>
        </w:tc>
        <w:tc>
          <w:tcPr>
            <w:tcW w:w="1984" w:type="dxa"/>
          </w:tcPr>
          <w:p w14:paraId="417A23D3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AA" w:rsidRPr="009258AA" w14:paraId="7AF901A5" w14:textId="059CA085" w:rsidTr="009258AA">
        <w:trPr>
          <w:trHeight w:val="841"/>
        </w:trPr>
        <w:tc>
          <w:tcPr>
            <w:tcW w:w="1561" w:type="dxa"/>
            <w:vMerge/>
          </w:tcPr>
          <w:p w14:paraId="448B96E1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8" w:type="dxa"/>
            <w:vMerge w:val="restart"/>
          </w:tcPr>
          <w:p w14:paraId="3A28022A" w14:textId="4CCB9254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6459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Ugdyti mokinių, turinčių specialiųjų ugdymosi poreikių, socialinius įgūdžius</w:t>
            </w:r>
            <w:r w:rsidR="0058367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552" w:type="dxa"/>
          </w:tcPr>
          <w:p w14:paraId="2BE7E997" w14:textId="715A3984" w:rsidR="009258AA" w:rsidRPr="00A929E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929E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Organizuoti išvykas, susitikimus su kitų mokyklų mokiniais</w:t>
            </w:r>
            <w:r w:rsidR="00710E3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701" w:type="dxa"/>
          </w:tcPr>
          <w:p w14:paraId="3625AE0D" w14:textId="77777777" w:rsidR="009258AA" w:rsidRP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Pedagogai </w:t>
            </w:r>
          </w:p>
          <w:p w14:paraId="06D51E03" w14:textId="5E93033C" w:rsidR="009258AA" w:rsidRP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Švietimo pagalbos specialistai</w:t>
            </w:r>
          </w:p>
        </w:tc>
        <w:tc>
          <w:tcPr>
            <w:tcW w:w="2126" w:type="dxa"/>
          </w:tcPr>
          <w:p w14:paraId="461C3A4B" w14:textId="77777777" w:rsid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Renginiai</w:t>
            </w:r>
          </w:p>
          <w:p w14:paraId="215E0353" w14:textId="162EE338" w:rsidR="009258AA" w:rsidRP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Edukacinės išvykos</w:t>
            </w:r>
          </w:p>
        </w:tc>
        <w:tc>
          <w:tcPr>
            <w:tcW w:w="2268" w:type="dxa"/>
          </w:tcPr>
          <w:p w14:paraId="0E707F81" w14:textId="0A8663C0" w:rsidR="009258AA" w:rsidRP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Ugdymo proceso metu</w:t>
            </w:r>
          </w:p>
        </w:tc>
        <w:tc>
          <w:tcPr>
            <w:tcW w:w="1984" w:type="dxa"/>
          </w:tcPr>
          <w:p w14:paraId="518B91BE" w14:textId="77777777" w:rsidR="009258AA" w:rsidRPr="00A929E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258AA" w:rsidRPr="00736D7A" w14:paraId="42B6AB58" w14:textId="77777777" w:rsidTr="009258AA">
        <w:trPr>
          <w:trHeight w:val="699"/>
        </w:trPr>
        <w:tc>
          <w:tcPr>
            <w:tcW w:w="1561" w:type="dxa"/>
            <w:vMerge/>
          </w:tcPr>
          <w:p w14:paraId="1DE6F3CA" w14:textId="77777777" w:rsidR="009258AA" w:rsidRPr="00A929E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8" w:type="dxa"/>
            <w:vMerge/>
          </w:tcPr>
          <w:p w14:paraId="40235297" w14:textId="77777777" w:rsidR="009258AA" w:rsidRPr="00A929E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14:paraId="59C47042" w14:textId="3C7B1661" w:rsidR="009258AA" w:rsidRPr="00A929E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929E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Plėsti darbinės veiklos įgūdžius</w:t>
            </w:r>
          </w:p>
          <w:p w14:paraId="26244C44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0D860CE2" w14:textId="77777777" w:rsid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Pedagogai </w:t>
            </w:r>
          </w:p>
          <w:p w14:paraId="7B079153" w14:textId="6AA8E51C" w:rsidR="00710E3E" w:rsidRPr="00A929EA" w:rsidRDefault="00710E3E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Švietimo pagalbos specialistai</w:t>
            </w:r>
          </w:p>
        </w:tc>
        <w:tc>
          <w:tcPr>
            <w:tcW w:w="2126" w:type="dxa"/>
          </w:tcPr>
          <w:p w14:paraId="3FB5527E" w14:textId="77777777" w:rsid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Kvalifikacijos kėlimo renginiai</w:t>
            </w:r>
          </w:p>
          <w:p w14:paraId="0B990973" w14:textId="009C3D51" w:rsidR="009258AA" w:rsidRPr="00A929E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Gerosios patirties sklaida</w:t>
            </w:r>
          </w:p>
        </w:tc>
        <w:tc>
          <w:tcPr>
            <w:tcW w:w="2268" w:type="dxa"/>
          </w:tcPr>
          <w:p w14:paraId="5E39C0CC" w14:textId="7BEFCFEC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Per mokslo metus </w:t>
            </w:r>
          </w:p>
        </w:tc>
        <w:tc>
          <w:tcPr>
            <w:tcW w:w="1984" w:type="dxa"/>
          </w:tcPr>
          <w:p w14:paraId="5C156669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258AA" w:rsidRPr="009258AA" w14:paraId="47C684C1" w14:textId="77777777" w:rsidTr="009258AA">
        <w:trPr>
          <w:trHeight w:val="1133"/>
        </w:trPr>
        <w:tc>
          <w:tcPr>
            <w:tcW w:w="1561" w:type="dxa"/>
            <w:vMerge/>
          </w:tcPr>
          <w:p w14:paraId="74D82D3A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8" w:type="dxa"/>
            <w:vMerge/>
          </w:tcPr>
          <w:p w14:paraId="244BF73E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14:paraId="1158D207" w14:textId="1336009B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929E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Stebėti, vertinti ir skatinti mokinių mokymosi pažangą.</w:t>
            </w:r>
          </w:p>
        </w:tc>
        <w:tc>
          <w:tcPr>
            <w:tcW w:w="1701" w:type="dxa"/>
          </w:tcPr>
          <w:p w14:paraId="39B58B4E" w14:textId="77777777" w:rsid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Pedagogai </w:t>
            </w:r>
          </w:p>
          <w:p w14:paraId="1732869A" w14:textId="62E5BFAF" w:rsidR="009258AA" w:rsidRPr="00A929E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Švietimo pagalbos specialistai </w:t>
            </w:r>
          </w:p>
        </w:tc>
        <w:tc>
          <w:tcPr>
            <w:tcW w:w="2126" w:type="dxa"/>
          </w:tcPr>
          <w:p w14:paraId="357F64CD" w14:textId="76275DE5" w:rsidR="009258AA" w:rsidRPr="00A929E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58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Mokinio asmeninio tobulėjimo planas</w:t>
            </w:r>
          </w:p>
        </w:tc>
        <w:tc>
          <w:tcPr>
            <w:tcW w:w="2268" w:type="dxa"/>
          </w:tcPr>
          <w:p w14:paraId="4EB0C43E" w14:textId="1A1F65F9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Ugdymo proceso metu</w:t>
            </w:r>
          </w:p>
        </w:tc>
        <w:tc>
          <w:tcPr>
            <w:tcW w:w="1984" w:type="dxa"/>
          </w:tcPr>
          <w:p w14:paraId="69152674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258AA" w:rsidRPr="009258AA" w14:paraId="3EF5B874" w14:textId="3AD9B9D4" w:rsidTr="009258AA">
        <w:trPr>
          <w:trHeight w:val="1932"/>
        </w:trPr>
        <w:tc>
          <w:tcPr>
            <w:tcW w:w="1561" w:type="dxa"/>
            <w:vMerge w:val="restart"/>
          </w:tcPr>
          <w:p w14:paraId="44A3915A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8" w:type="dxa"/>
            <w:vMerge w:val="restart"/>
          </w:tcPr>
          <w:p w14:paraId="520BFF6A" w14:textId="38B98093" w:rsidR="009258AA" w:rsidRPr="00D50EDF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50ED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Stiprinti mokinių turinčių specialiųjų ugdymosi poreikių, įtrauktį į mokyklos socialinį gyvenimą</w:t>
            </w:r>
            <w:r w:rsidR="0058367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552" w:type="dxa"/>
          </w:tcPr>
          <w:p w14:paraId="3152578E" w14:textId="3F51FD39" w:rsidR="009258AA" w:rsidRPr="00D50EDF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50ED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Organizuoti bendras Rastinėnų pradinio ugdymo skyriaus ir Sudervės pagrindinės mokyklos veiklas</w:t>
            </w:r>
          </w:p>
        </w:tc>
        <w:tc>
          <w:tcPr>
            <w:tcW w:w="1701" w:type="dxa"/>
          </w:tcPr>
          <w:p w14:paraId="46FCE25A" w14:textId="74A1653C" w:rsidR="009258AA" w:rsidRP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Klasi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ų auklėtojai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br/>
              <w:t>Švietimo pagalbos specialistai</w:t>
            </w:r>
          </w:p>
        </w:tc>
        <w:tc>
          <w:tcPr>
            <w:tcW w:w="2126" w:type="dxa"/>
          </w:tcPr>
          <w:p w14:paraId="1B331F95" w14:textId="5FC3F9A6" w:rsidR="009258AA" w:rsidRP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Bendri mokyklos renginiai</w:t>
            </w:r>
          </w:p>
        </w:tc>
        <w:tc>
          <w:tcPr>
            <w:tcW w:w="2268" w:type="dxa"/>
          </w:tcPr>
          <w:p w14:paraId="4423751E" w14:textId="5EB81174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Ugdymo proceso metu </w:t>
            </w:r>
          </w:p>
        </w:tc>
        <w:tc>
          <w:tcPr>
            <w:tcW w:w="1984" w:type="dxa"/>
          </w:tcPr>
          <w:p w14:paraId="6E2ACABA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258AA" w:rsidRPr="009258AA" w14:paraId="4D1B3F3F" w14:textId="77777777" w:rsidTr="009258AA">
        <w:trPr>
          <w:trHeight w:val="976"/>
        </w:trPr>
        <w:tc>
          <w:tcPr>
            <w:tcW w:w="1561" w:type="dxa"/>
            <w:vMerge/>
          </w:tcPr>
          <w:p w14:paraId="79B2D426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8" w:type="dxa"/>
            <w:vMerge/>
          </w:tcPr>
          <w:p w14:paraId="5C81BCC0" w14:textId="77777777" w:rsidR="009258AA" w:rsidRPr="00A929E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14:paraId="7832F0D5" w14:textId="68029025" w:rsidR="009258AA" w:rsidRPr="00D50EDF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50ED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Organizuoti Rastinėnų pradinio ugdymos skyriuje vyresniųjų klasių mokinių savanorišką pagalbą.</w:t>
            </w:r>
          </w:p>
        </w:tc>
        <w:tc>
          <w:tcPr>
            <w:tcW w:w="1701" w:type="dxa"/>
          </w:tcPr>
          <w:p w14:paraId="2FD8481D" w14:textId="77777777" w:rsidR="009258AA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Klasių auklėtojai</w:t>
            </w:r>
          </w:p>
          <w:p w14:paraId="2B9DBF2A" w14:textId="45AA42FA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3C6C2D20" w14:textId="0EBB1BE9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Socialinės mokinių veiklos skatinimas </w:t>
            </w:r>
          </w:p>
        </w:tc>
        <w:tc>
          <w:tcPr>
            <w:tcW w:w="2268" w:type="dxa"/>
          </w:tcPr>
          <w:p w14:paraId="25D4D017" w14:textId="7C4D452B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Per mokslo metus </w:t>
            </w:r>
          </w:p>
        </w:tc>
        <w:tc>
          <w:tcPr>
            <w:tcW w:w="1984" w:type="dxa"/>
          </w:tcPr>
          <w:p w14:paraId="3940EC63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258AA" w:rsidRPr="00736D7A" w14:paraId="02966822" w14:textId="12E58FAA" w:rsidTr="009258AA">
        <w:tc>
          <w:tcPr>
            <w:tcW w:w="1561" w:type="dxa"/>
          </w:tcPr>
          <w:p w14:paraId="73B21A1F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8" w:type="dxa"/>
          </w:tcPr>
          <w:p w14:paraId="12A10B41" w14:textId="3F865BFF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universalų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dizainą</w:t>
            </w:r>
            <w:proofErr w:type="spellEnd"/>
            <w:r w:rsidR="005836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73976FB" w14:textId="6FF70FF1" w:rsidR="009258AA" w:rsidRPr="00D50EDF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50ED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Mokykloje kurti aplinką, kurioje būtų lengva orientuotis visiems vaikams: </w:t>
            </w:r>
            <w:r w:rsidRPr="00D50ED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aiškiai paženklinti rodyklėmis ir sutartiniais ženklais kabinetus ir kitas patalpas, judėjimo kryptis.</w:t>
            </w:r>
          </w:p>
        </w:tc>
        <w:tc>
          <w:tcPr>
            <w:tcW w:w="1701" w:type="dxa"/>
          </w:tcPr>
          <w:p w14:paraId="7930F480" w14:textId="1821873C" w:rsidR="009258AA" w:rsidRPr="00D50EDF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Administracija </w:t>
            </w:r>
          </w:p>
        </w:tc>
        <w:tc>
          <w:tcPr>
            <w:tcW w:w="2126" w:type="dxa"/>
          </w:tcPr>
          <w:p w14:paraId="70CEE5A8" w14:textId="0507A278" w:rsidR="009258AA" w:rsidRPr="00D50EDF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MK lėšos </w:t>
            </w:r>
          </w:p>
        </w:tc>
        <w:tc>
          <w:tcPr>
            <w:tcW w:w="2268" w:type="dxa"/>
          </w:tcPr>
          <w:p w14:paraId="5CE69C39" w14:textId="447F4BE6" w:rsidR="009258AA" w:rsidRDefault="009258AA" w:rsidP="00925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430691E" w14:textId="77777777" w:rsidR="009258AA" w:rsidRPr="00A6459D" w:rsidRDefault="009258AA" w:rsidP="009258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2CC34A4" w14:textId="77777777" w:rsidR="00A81A42" w:rsidRPr="005E47F9" w:rsidRDefault="00A81A42" w:rsidP="00A81A42">
      <w:pPr>
        <w:rPr>
          <w:lang w:val="pl-PL"/>
        </w:rPr>
      </w:pPr>
    </w:p>
    <w:sectPr w:rsidR="00A81A42" w:rsidRPr="005E47F9" w:rsidSect="00A81A42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CEB9" w14:textId="77777777" w:rsidR="007D0EAE" w:rsidRDefault="007D0EAE" w:rsidP="00710E3E">
      <w:pPr>
        <w:spacing w:after="0" w:line="240" w:lineRule="auto"/>
      </w:pPr>
      <w:r>
        <w:separator/>
      </w:r>
    </w:p>
  </w:endnote>
  <w:endnote w:type="continuationSeparator" w:id="0">
    <w:p w14:paraId="785FA70A" w14:textId="77777777" w:rsidR="007D0EAE" w:rsidRDefault="007D0EAE" w:rsidP="0071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759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31CC4" w14:textId="26C5BAC7" w:rsidR="00710E3E" w:rsidRDefault="00710E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909AD" w14:textId="77777777" w:rsidR="00710E3E" w:rsidRDefault="00710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6691" w14:textId="77777777" w:rsidR="007D0EAE" w:rsidRDefault="007D0EAE" w:rsidP="00710E3E">
      <w:pPr>
        <w:spacing w:after="0" w:line="240" w:lineRule="auto"/>
      </w:pPr>
      <w:r>
        <w:separator/>
      </w:r>
    </w:p>
  </w:footnote>
  <w:footnote w:type="continuationSeparator" w:id="0">
    <w:p w14:paraId="4FD4B0D6" w14:textId="77777777" w:rsidR="007D0EAE" w:rsidRDefault="007D0EAE" w:rsidP="00710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42"/>
    <w:rsid w:val="00583677"/>
    <w:rsid w:val="005E47F9"/>
    <w:rsid w:val="006A7B2D"/>
    <w:rsid w:val="006B7802"/>
    <w:rsid w:val="006B78E2"/>
    <w:rsid w:val="00710E3E"/>
    <w:rsid w:val="00717BDD"/>
    <w:rsid w:val="00736D7A"/>
    <w:rsid w:val="007651C3"/>
    <w:rsid w:val="007D0EAE"/>
    <w:rsid w:val="009100FB"/>
    <w:rsid w:val="009258AA"/>
    <w:rsid w:val="00965DF2"/>
    <w:rsid w:val="00990A81"/>
    <w:rsid w:val="009D134C"/>
    <w:rsid w:val="009F1657"/>
    <w:rsid w:val="00A6459D"/>
    <w:rsid w:val="00A81A42"/>
    <w:rsid w:val="00A929EA"/>
    <w:rsid w:val="00BA0519"/>
    <w:rsid w:val="00D50EDF"/>
    <w:rsid w:val="00E6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26AE"/>
  <w15:chartTrackingRefBased/>
  <w15:docId w15:val="{18543D59-1E42-4B76-9B5D-5F7F05AA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E3E"/>
  </w:style>
  <w:style w:type="paragraph" w:styleId="Footer">
    <w:name w:val="footer"/>
    <w:basedOn w:val="Normal"/>
    <w:link w:val="FooterChar"/>
    <w:uiPriority w:val="99"/>
    <w:unhideWhenUsed/>
    <w:rsid w:val="00710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3FBA-5E93-413E-858B-A8DA3E68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8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D.</dc:creator>
  <cp:keywords/>
  <dc:description/>
  <cp:lastModifiedBy>Justina D.</cp:lastModifiedBy>
  <cp:revision>6</cp:revision>
  <dcterms:created xsi:type="dcterms:W3CDTF">2021-09-03T08:22:00Z</dcterms:created>
  <dcterms:modified xsi:type="dcterms:W3CDTF">2021-09-13T10:22:00Z</dcterms:modified>
</cp:coreProperties>
</file>